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8"/>
        </w:rPr>
        <w:t>RECLAMACIÓN DE DEVOLUCIÓN DE GASTOS HIPOTECARIOS</w:t>
      </w:r>
    </w:p>
    <w:p/>
    <w:p>
      <w:r>
        <w:rPr>
          <w:b/>
          <w:sz w:val="20"/>
        </w:rPr>
        <w:t>RECLAMANTE:</w:t>
      </w:r>
    </w:p>
    <w:p>
      <w:r>
        <w:rPr>
          <w:b w:val="0"/>
          <w:sz w:val="20"/>
        </w:rPr>
        <w:t>D./Dña.: _____________________________________________________________</w:t>
      </w:r>
    </w:p>
    <w:p>
      <w:r>
        <w:rPr>
          <w:b w:val="0"/>
          <w:sz w:val="20"/>
        </w:rPr>
        <w:t>DNI/NIE: _____________________     Domicilio: _________________________________</w:t>
      </w:r>
    </w:p>
    <w:p>
      <w:r>
        <w:rPr>
          <w:b w:val="0"/>
          <w:sz w:val="20"/>
        </w:rPr>
        <w:t>Localidad: ___________________     Teléfono: _________________________________</w:t>
      </w:r>
    </w:p>
    <w:p/>
    <w:p>
      <w:r>
        <w:rPr>
          <w:b/>
          <w:sz w:val="20"/>
        </w:rPr>
        <w:t>RECLAMADO: KUTXABANK S.A.</w:t>
      </w:r>
    </w:p>
    <w:p>
      <w:r>
        <w:rPr>
          <w:b w:val="0"/>
          <w:sz w:val="20"/>
        </w:rPr>
        <w:t>CIF: A95653077     Domicilio social: Gran Vía 30-32, 48009 Bilbao (Bizkaia)</w:t>
      </w:r>
    </w:p>
    <w:p/>
    <w:p>
      <w:r>
        <w:rPr>
          <w:b/>
          <w:sz w:val="20"/>
        </w:rPr>
        <w:t>EXPONE</w:t>
      </w:r>
    </w:p>
    <w:p>
      <w:r>
        <w:rPr>
          <w:b w:val="0"/>
          <w:sz w:val="20"/>
        </w:rPr>
        <w:t>PRIMERO.- Que soy titular del préstamo hipotecario formalizado con KUTXABANK S.A., con número de referencia ___________________________, para la adquisición de la vivienda situada en _________________________________________________________________________________________.</w:t>
      </w:r>
    </w:p>
    <w:p>
      <w:r>
        <w:rPr>
          <w:b w:val="0"/>
          <w:sz w:val="20"/>
        </w:rPr>
        <w:t>SEGUNDO.- Que con ocasión de la constitución de la citada hipoteca, fui obligado/a a abonar íntegramente los gastos derivados de la formalización del préstamo, incluyendo los gastos de notaría, registro de la propiedad, gestoría y tasación, entre otros.</w:t>
      </w:r>
    </w:p>
    <w:p>
      <w:r>
        <w:rPr>
          <w:b w:val="0"/>
          <w:sz w:val="20"/>
        </w:rPr>
        <w:t>TERCERO.- Que, según reiterada jurisprudencia del Tribunal Supremo (Sentencias de 23 de diciembre de 2015 y 23 de enero de 2019, entre otras) y la reciente doctrina del Tribunal de Justicia de la Unión Europea, se declara la nulidad de las cláusulas que imponen al consumidor todos los gastos derivados de la formalización de la hipoteca por ser abusivas.</w:t>
      </w:r>
    </w:p>
    <w:p>
      <w:r>
        <w:rPr>
          <w:b w:val="0"/>
          <w:sz w:val="20"/>
        </w:rPr>
        <w:t>CUARTO.- Que corresponde a la entidad bancaria la devolución de los importes abonados indebidamente en concepto de gastos de notaría, registro, gestoría y tasación, junto con los intereses legales correspondientes desde la fecha de cada pago.</w:t>
      </w:r>
    </w:p>
    <w:p>
      <w:r>
        <w:rPr>
          <w:b w:val="0"/>
          <w:sz w:val="20"/>
        </w:rPr>
        <w:t>QUINTO.- Que se acompaña a la presente reclamación copia de las facturas y justificantes de pago de los gastos soportados por el/la reclamante.</w:t>
      </w:r>
    </w:p>
    <w:p/>
    <w:p>
      <w:r>
        <w:rPr>
          <w:b/>
          <w:sz w:val="20"/>
        </w:rPr>
        <w:t>POR TODO ELLO, SOLICITA:</w:t>
      </w:r>
    </w:p>
    <w:p>
      <w:r>
        <w:rPr>
          <w:b w:val="0"/>
          <w:sz w:val="20"/>
        </w:rPr>
        <w:t>Que, teniendo por presentado este escrito, se sirva admitirlo y, en su virtud, acuerde la devolución de las cantidades abonadas por los siguientes conceptos:</w:t>
      </w:r>
    </w:p>
    <w:p>
      <w:r>
        <w:rPr>
          <w:b w:val="0"/>
          <w:sz w:val="20"/>
        </w:rPr>
        <w:t>- Gastos de notaría</w:t>
      </w:r>
    </w:p>
    <w:p>
      <w:r>
        <w:rPr>
          <w:b w:val="0"/>
          <w:sz w:val="20"/>
        </w:rPr>
        <w:t>- Gastos de registro de la propiedad</w:t>
      </w:r>
    </w:p>
    <w:p>
      <w:r>
        <w:rPr>
          <w:b w:val="0"/>
          <w:sz w:val="20"/>
        </w:rPr>
        <w:t>- Gastos de gestoría</w:t>
      </w:r>
    </w:p>
    <w:p>
      <w:r>
        <w:rPr>
          <w:b w:val="0"/>
          <w:sz w:val="20"/>
        </w:rPr>
        <w:t>- Gastos de tasación</w:t>
      </w:r>
    </w:p>
    <w:p>
      <w:r>
        <w:rPr>
          <w:b w:val="0"/>
          <w:sz w:val="20"/>
        </w:rPr>
        <w:t>Así como los intereses legales correspondientes desde la fecha de cada pago, todo ello en cumplimiento de la legislación vigente y la jurisprudencia aplicable.</w:t>
      </w:r>
    </w:p>
    <w:p/>
    <w:p>
      <w:r>
        <w:rPr>
          <w:b/>
          <w:sz w:val="20"/>
        </w:rPr>
        <w:t>DOCUMENTOS QUE SE ACOMPAÑAN:</w:t>
      </w:r>
    </w:p>
    <w:p>
      <w:r>
        <w:rPr>
          <w:b w:val="0"/>
          <w:sz w:val="20"/>
        </w:rPr>
        <w:t>1. Copia de la escritura de préstamo hipotecario.</w:t>
      </w:r>
    </w:p>
    <w:p>
      <w:r>
        <w:rPr>
          <w:b w:val="0"/>
          <w:sz w:val="20"/>
        </w:rPr>
        <w:t>2. Facturas de notaría.</w:t>
      </w:r>
    </w:p>
    <w:p>
      <w:r>
        <w:rPr>
          <w:b w:val="0"/>
          <w:sz w:val="20"/>
        </w:rPr>
        <w:t>3. Facturas de registro de la propiedad.</w:t>
      </w:r>
    </w:p>
    <w:p>
      <w:r>
        <w:rPr>
          <w:b w:val="0"/>
          <w:sz w:val="20"/>
        </w:rPr>
        <w:t>4. Factura de gestoría.</w:t>
      </w:r>
    </w:p>
    <w:p>
      <w:r>
        <w:rPr>
          <w:b w:val="0"/>
          <w:sz w:val="20"/>
        </w:rPr>
        <w:t>5. Factura de tasación.</w:t>
      </w:r>
    </w:p>
    <w:p>
      <w:r>
        <w:rPr>
          <w:b w:val="0"/>
          <w:sz w:val="20"/>
        </w:rPr>
        <w:t>6. Justificantes de pago de los gastos reclamados.</w:t>
      </w:r>
    </w:p>
    <w:p>
      <w:r>
        <w:rPr>
          <w:b w:val="0"/>
          <w:sz w:val="20"/>
        </w:rPr>
        <w:t>7. Cualquier otro documento que acredite los importes abonados.</w:t>
      </w:r>
    </w:p>
    <w:p/>
    <w:p/>
    <w:p>
      <w:r>
        <w:rPr>
          <w:b/>
          <w:sz w:val="20"/>
        </w:rPr>
        <w:t>EL/LA RECLAMANTE</w:t>
      </w:r>
    </w:p>
    <w:p/>
    <w:p/>
    <w:p/>
    <w:p>
      <w:r>
        <w:rPr>
          <w:b w:val="0"/>
          <w:sz w:val="20"/>
        </w:rPr>
        <w:t>Firma: _________________________</w:t>
      </w:r>
    </w:p>
    <w:p>
      <w:r>
        <w:br w:type="page"/>
      </w:r>
    </w:p>
    <w:p>
      <w:pPr>
        <w:jc w:val="center"/>
      </w:pPr>
      <w:r>
        <w:rPr>
          <w:color w:val="555555"/>
          <w:sz w:val="24"/>
        </w:rPr>
        <w:t>Fuente original del documento:</w:t>
      </w:r>
    </w:p>
    <w:p>
      <w:pPr>
        <w:jc w:val="center"/>
      </w:pPr>
      <w:hyperlink r:id="rId9">
        <w:r>
          <w:rPr>
            <w:color w:val="0000FF"/>
            <w:u w:val="single"/>
          </w:rPr>
          <w:t>https://experto-reclamaciones.com/reclamar-gastos-hipoteca-kutxabank/</w:t>
        </w:r>
      </w:hyperlink>
    </w:p>
    <w:p>
      <w:pPr>
        <w:jc w:val="center"/>
      </w:pPr>
      <w:r>
        <w:rPr>
          <w:color w:val="555555"/>
          <w:sz w:val="26"/>
        </w:rPr>
        <w:t>¿Te ha resultado útil esta plantilla?</w:t>
      </w:r>
    </w:p>
    <w:p>
      <w:pPr>
        <w:jc w:val="center"/>
      </w:pPr>
      <w:r>
        <w:rPr>
          <w:color w:val="555555"/>
          <w:sz w:val="26"/>
        </w:rPr>
        <w:t>Descubre más documentos actualizados en:</w:t>
      </w:r>
    </w:p>
    <w:p>
      <w:pPr>
        <w:jc w:val="center"/>
      </w:pPr>
      <w:hyperlink r:id="rId10">
        <w:r>
          <w:rPr>
            <w:color w:val="0000FF"/>
            <w:u w:val="single"/>
          </w:rPr>
          <w:t>https://experto-reclamaciones.com</w:t>
        </w:r>
      </w:hyperlink>
    </w:p>
    <w:p>
      <w:pPr>
        <w:jc w:val="center"/>
      </w:pPr>
      <w:r>
        <w:rPr>
          <w:color w:val="808080"/>
          <w:sz w:val="20"/>
        </w:rPr>
        <w:t>Plantilla de uso personal y gratuito. Prohibido su uso comercial.</w:t>
        <w:br/>
        <w:t>Si se comparte o publica, debe mencionarse la fuente. © experto-reclamaciones.com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experto-reclamaciones.com/reclamar-gastos-hipoteca-kutxabank/" TargetMode="External"/><Relationship Id="rId10" Type="http://schemas.openxmlformats.org/officeDocument/2006/relationships/hyperlink" Target="https://experto-reclamacion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